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BAA3DD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4B2F6C">
        <w:rPr>
          <w:rFonts w:ascii="Arial" w:hAnsi="Arial" w:cs="Arial"/>
          <w:i/>
          <w:sz w:val="20"/>
          <w:szCs w:val="20"/>
        </w:rPr>
        <w:t>Inštitut za vode Republike Slovenije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68BACB5B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4B2F6C">
        <w:rPr>
          <w:rFonts w:ascii="Arial" w:hAnsi="Arial" w:cs="Arial"/>
          <w:i/>
          <w:sz w:val="20"/>
          <w:szCs w:val="20"/>
        </w:rPr>
        <w:t>Inštitut za vode Republike Slovenije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2C07B799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3E7E6F" w:rsidRPr="003E7E6F">
        <w:rPr>
          <w:rFonts w:ascii="Arial" w:hAnsi="Arial" w:cs="Arial"/>
          <w:sz w:val="20"/>
          <w:szCs w:val="20"/>
        </w:rPr>
        <w:t>6310-0030/2025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7D2A6A" w:rsidRPr="007D2A6A">
        <w:rPr>
          <w:rFonts w:ascii="Arial" w:hAnsi="Arial" w:cs="Arial"/>
          <w:color w:val="000000" w:themeColor="text1"/>
          <w:sz w:val="20"/>
          <w:szCs w:val="20"/>
        </w:rPr>
        <w:t>Razvoj in uporaba naprednih satelitskih in digitalnih tehnologij za simulacije poplavnih scenarijev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E2481A">
        <w:rPr>
          <w:rFonts w:ascii="Arial" w:hAnsi="Arial" w:cs="Arial"/>
          <w:bCs/>
          <w:sz w:val="20"/>
          <w:szCs w:val="20"/>
        </w:rPr>
        <w:t>.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EC0E" w14:textId="0BDF050D" w:rsidR="00E2481A" w:rsidRPr="00E2481A" w:rsidRDefault="00E2481A" w:rsidP="00E2481A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</w:t>
    </w:r>
    <w:r w:rsidRPr="00E2481A">
      <w:rPr>
        <w:rFonts w:ascii="Arial" w:hAnsi="Arial" w:cs="Arial"/>
        <w:sz w:val="20"/>
        <w:szCs w:val="20"/>
      </w:rPr>
      <w:t>Obrazec 7_obrazec za dobro izvedbo</w:t>
    </w:r>
    <w:r w:rsidRPr="00E2481A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                </w:t>
    </w:r>
    <w:r w:rsidR="004B2F6C" w:rsidRPr="004B2F6C">
      <w:rPr>
        <w:rFonts w:ascii="Arial" w:hAnsi="Arial" w:cs="Arial"/>
        <w:sz w:val="20"/>
        <w:szCs w:val="20"/>
      </w:rPr>
      <w:t>6310-0030/2025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475FD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E7E6F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2F6C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D2A6A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01DD7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5124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481A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Neža Kodre</cp:lastModifiedBy>
  <cp:revision>12</cp:revision>
  <cp:lastPrinted>2013-01-10T11:20:00Z</cp:lastPrinted>
  <dcterms:created xsi:type="dcterms:W3CDTF">2023-06-09T08:08:00Z</dcterms:created>
  <dcterms:modified xsi:type="dcterms:W3CDTF">2025-08-21T18:23:00Z</dcterms:modified>
</cp:coreProperties>
</file>